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83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“体育名人·精神力量”主题海报设计大赛活动方案</w:t>
      </w:r>
    </w:p>
    <w:p w14:paraId="5FE51C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体育文化类）</w:t>
      </w:r>
    </w:p>
    <w:p w14:paraId="54B82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承办单位：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医药工程学院</w:t>
      </w:r>
    </w:p>
    <w:p w14:paraId="39F75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参赛对象：</w:t>
      </w:r>
      <w:r>
        <w:rPr>
          <w:rFonts w:hint="eastAsia" w:ascii="仿宋_GB2312" w:hAnsi="仿宋_GB2312" w:eastAsia="仿宋_GB2312" w:cs="仿宋_GB2312"/>
          <w:sz w:val="32"/>
          <w:szCs w:val="32"/>
        </w:rPr>
        <w:t>全体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在校</w:t>
      </w:r>
      <w:r>
        <w:rPr>
          <w:rFonts w:hint="eastAsia" w:ascii="仿宋_GB2312" w:hAnsi="仿宋_GB2312" w:eastAsia="仿宋_GB2312" w:cs="仿宋_GB2312"/>
          <w:sz w:val="32"/>
          <w:szCs w:val="32"/>
        </w:rPr>
        <w:t>本科生</w:t>
      </w:r>
    </w:p>
    <w:p w14:paraId="13BC2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活动时间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月8日至28日</w:t>
      </w:r>
    </w:p>
    <w:p w14:paraId="0DDD3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线上</w:t>
      </w:r>
    </w:p>
    <w:p w14:paraId="1AA59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活动要求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比赛以个人形式参加，每人限交一幅作品。作品需以体育名人为载体，围绕传递体育拼搏精神与青春力量设计海报，可融入体育名人的经典事迹、励志语录、标志性瞬间等，展现校园学生向榜样学习、奋勇争先的青春风貌。形式不限，绘画、AI创作、PS等均可。作品以电子版图片提交，分辨率不低于300dpi，格式为JPEG。作品须为原创，严禁抄袭，违者取消参赛资格。</w:t>
      </w:r>
    </w:p>
    <w:p w14:paraId="3AA4E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活动报名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各学院按照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评分细则</w:t>
      </w:r>
      <w:r>
        <w:rPr>
          <w:rFonts w:hint="eastAsia" w:ascii="仿宋_GB2312" w:hAnsi="仿宋_GB2312" w:eastAsia="仿宋_GB2312" w:cs="仿宋_GB2312"/>
          <w:sz w:val="32"/>
          <w:szCs w:val="32"/>
        </w:rPr>
        <w:t>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）自行组织院级选拔，各学院负责人按照名额分配表（附件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日16:30前将优秀作品（以学院+姓名+作品名称命名）和参赛信息汇总表（附件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）发送至指定邮箱。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参赛人员请于6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</w:rPr>
        <w:t>00至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20:</w:t>
      </w:r>
      <w:r>
        <w:rPr>
          <w:rFonts w:hint="eastAsia" w:ascii="仿宋_GB2312" w:hAnsi="仿宋_GB2312" w:eastAsia="仿宋_GB2312" w:cs="仿宋_GB2312"/>
          <w:sz w:val="32"/>
          <w:szCs w:val="32"/>
        </w:rPr>
        <w:t>00在“到梦空间”APP完成报名，并加入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赛事QQ</w:t>
      </w:r>
      <w:r>
        <w:rPr>
          <w:rFonts w:hint="eastAsia" w:ascii="仿宋_GB2312" w:hAnsi="仿宋_GB2312" w:eastAsia="仿宋_GB2312" w:cs="仿宋_GB2312"/>
          <w:sz w:val="32"/>
          <w:szCs w:val="32"/>
        </w:rPr>
        <w:t>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909105173），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后续</w:t>
      </w:r>
      <w:r>
        <w:rPr>
          <w:rFonts w:hint="eastAsia" w:ascii="仿宋_GB2312" w:hAnsi="仿宋_GB2312" w:eastAsia="仿宋_GB2312" w:cs="仿宋_GB2312"/>
          <w:sz w:val="32"/>
          <w:szCs w:val="32"/>
        </w:rPr>
        <w:t>相关事宜将在赛事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群内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另行通知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8441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奖项设置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设置</w:t>
      </w:r>
      <w:r>
        <w:rPr>
          <w:rFonts w:hint="eastAsia" w:ascii="仿宋_GB2312" w:hAnsi="仿宋_GB2312" w:eastAsia="仿宋_GB2312" w:cs="仿宋_GB2312"/>
          <w:sz w:val="32"/>
          <w:szCs w:val="32"/>
        </w:rPr>
        <w:t>一、二、三等奖若干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</w:rPr>
        <w:t>，按照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“第二课堂成绩单”制度认定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体育</w:t>
      </w:r>
      <w:r>
        <w:rPr>
          <w:rFonts w:hint="eastAsia" w:ascii="仿宋_GB2312" w:hAnsi="仿宋_GB2312" w:eastAsia="仿宋_GB2312" w:cs="仿宋_GB2312"/>
          <w:sz w:val="32"/>
          <w:szCs w:val="32"/>
        </w:rPr>
        <w:t>实践类学分。</w:t>
      </w:r>
    </w:p>
    <w:p w14:paraId="2167B9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联系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孔祥珊（教师）665870</w:t>
      </w:r>
    </w:p>
    <w:p w14:paraId="72CC8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高宁阳</w:t>
      </w:r>
      <w:r>
        <w:rPr>
          <w:rFonts w:hint="eastAsia" w:ascii="仿宋_GB2312" w:hAnsi="Calibri" w:eastAsia="仿宋_GB2312" w:cs="Times New Roman"/>
          <w:sz w:val="32"/>
          <w:szCs w:val="32"/>
        </w:rPr>
        <w:t>（学生）18253712655</w:t>
      </w:r>
    </w:p>
    <w:p w14:paraId="52FB2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邮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箱：</w:t>
      </w:r>
      <w:r>
        <w:rPr>
          <w:rFonts w:hint="eastAsia" w:ascii="仿宋_GB2312" w:hAnsi="仿宋_GB2312" w:eastAsia="仿宋_GB2312" w:cs="仿宋_GB2312"/>
          <w:sz w:val="32"/>
          <w:szCs w:val="32"/>
        </w:rPr>
        <w:t>1350538696@qq.com</w:t>
      </w:r>
    </w:p>
    <w:p w14:paraId="102225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附  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1.评分细则</w:t>
      </w:r>
    </w:p>
    <w:p w14:paraId="49BF07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2.名额分配表</w:t>
      </w:r>
    </w:p>
    <w:p w14:paraId="0654F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3.参赛信息汇总表</w:t>
      </w:r>
    </w:p>
    <w:p w14:paraId="3C0C5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3A29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60" w:lineRule="exact"/>
        <w:ind w:firstLine="420" w:firstLineChars="200"/>
        <w:jc w:val="center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EE50B3E"/>
    <w:rsid w:val="005317F3"/>
    <w:rsid w:val="00631265"/>
    <w:rsid w:val="008306D4"/>
    <w:rsid w:val="00D43B8E"/>
    <w:rsid w:val="00E10A6E"/>
    <w:rsid w:val="00E125AF"/>
    <w:rsid w:val="06580D24"/>
    <w:rsid w:val="0DB37F58"/>
    <w:rsid w:val="0EE50B3E"/>
    <w:rsid w:val="131E358A"/>
    <w:rsid w:val="13E855B5"/>
    <w:rsid w:val="261E40A6"/>
    <w:rsid w:val="41D6492A"/>
    <w:rsid w:val="48811A0F"/>
    <w:rsid w:val="4E3077E5"/>
    <w:rsid w:val="64FA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505</Words>
  <Characters>581</Characters>
  <Lines>27</Lines>
  <Paragraphs>28</Paragraphs>
  <TotalTime>22</TotalTime>
  <ScaleCrop>false</ScaleCrop>
  <LinksUpToDate>false</LinksUpToDate>
  <CharactersWithSpaces>586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2026-03-15T08:17:00Z</dcterms:created>
  <dc:creator>星语</dc:creator>
  <cp:lastModifiedBy>唐哲涵</cp:lastModifiedBy>
  <dcterms:modified xsi:type="dcterms:W3CDTF">2026-03-23T03:13:09Z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CF7F2D63C04B466683C17864650A4FF5_11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